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54" w14:textId="7912C7A5" w:rsidR="003E4E9F" w:rsidRDefault="004264FF">
      <w:pPr>
        <w:rPr>
          <w:rFonts w:ascii="Meiryo UI" w:eastAsia="Meiryo UI" w:hAnsi="Meiryo UI"/>
          <w:b/>
          <w:bCs/>
        </w:rPr>
      </w:pPr>
      <w:r>
        <w:rPr>
          <w:noProof/>
        </w:rPr>
        <w:drawing>
          <wp:inline distT="0" distB="0" distL="0" distR="0" wp14:anchorId="1ACD385E" wp14:editId="0F804D23">
            <wp:extent cx="6645910" cy="3511550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7B38" w14:textId="34727952" w:rsidR="009055CD" w:rsidRDefault="009055CD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琉球新報</w:t>
      </w:r>
      <w:r w:rsidR="00466849">
        <w:rPr>
          <w:rFonts w:ascii="Meiryo UI" w:eastAsia="Meiryo UI" w:hAnsi="Meiryo UI" w:hint="eastAsia"/>
          <w:b/>
          <w:bCs/>
        </w:rPr>
        <w:t>２０２２年</w:t>
      </w:r>
      <w:r w:rsidR="004264FF">
        <w:rPr>
          <w:rFonts w:ascii="Meiryo UI" w:eastAsia="Meiryo UI" w:hAnsi="Meiryo UI" w:hint="eastAsia"/>
          <w:b/>
          <w:bCs/>
        </w:rPr>
        <w:t>１２</w:t>
      </w:r>
      <w:r w:rsidR="00466849">
        <w:rPr>
          <w:rFonts w:ascii="Meiryo UI" w:eastAsia="Meiryo UI" w:hAnsi="Meiryo UI" w:hint="eastAsia"/>
          <w:b/>
          <w:bCs/>
        </w:rPr>
        <w:t>月</w:t>
      </w:r>
      <w:r w:rsidR="004264FF">
        <w:rPr>
          <w:rFonts w:ascii="Meiryo UI" w:eastAsia="Meiryo UI" w:hAnsi="Meiryo UI" w:hint="eastAsia"/>
          <w:b/>
          <w:bCs/>
        </w:rPr>
        <w:t>８</w:t>
      </w:r>
      <w:r w:rsidR="00466849">
        <w:rPr>
          <w:rFonts w:ascii="Meiryo UI" w:eastAsia="Meiryo UI" w:hAnsi="Meiryo UI" w:hint="eastAsia"/>
          <w:b/>
          <w:bCs/>
        </w:rPr>
        <w:t>日付５</w:t>
      </w:r>
      <w:r w:rsidR="00E1357F">
        <w:rPr>
          <w:rFonts w:ascii="Meiryo UI" w:eastAsia="Meiryo UI" w:hAnsi="Meiryo UI" w:hint="eastAsia"/>
          <w:b/>
          <w:bCs/>
        </w:rPr>
        <w:t>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CC1" w14:paraId="1823256F" w14:textId="77777777" w:rsidTr="00EB2BDC">
        <w:trPr>
          <w:trHeight w:val="691"/>
        </w:trPr>
        <w:tc>
          <w:tcPr>
            <w:tcW w:w="10456" w:type="dxa"/>
          </w:tcPr>
          <w:p w14:paraId="2587AF4D" w14:textId="548D5394" w:rsidR="00E84CC1" w:rsidRPr="003E3F28" w:rsidRDefault="003E3F28" w:rsidP="003E3F28">
            <w:pPr>
              <w:pStyle w:val="a8"/>
              <w:numPr>
                <w:ilvl w:val="0"/>
                <w:numId w:val="6"/>
              </w:numPr>
              <w:ind w:leftChars="0"/>
              <w:rPr>
                <w:rFonts w:eastAsiaTheme="minorHAnsi"/>
                <w:b/>
                <w:bCs/>
              </w:rPr>
            </w:pPr>
            <w:r w:rsidRPr="003E3F28">
              <w:rPr>
                <w:rFonts w:eastAsiaTheme="minorHAnsi" w:hint="eastAsia"/>
                <w:b/>
                <w:bCs/>
              </w:rPr>
              <w:t>ハンガリーはどういう国ですか？　記事から読み取って三つ答えましょう。</w:t>
            </w:r>
          </w:p>
          <w:p w14:paraId="3444F590" w14:textId="156FB066" w:rsidR="003E3F28" w:rsidRDefault="003E3F28" w:rsidP="003E3F28">
            <w:pPr>
              <w:rPr>
                <w:rFonts w:eastAsiaTheme="minorHAnsi"/>
                <w:b/>
                <w:bCs/>
              </w:rPr>
            </w:pPr>
          </w:p>
          <w:p w14:paraId="78CF07CD" w14:textId="77777777" w:rsidR="003E3F28" w:rsidRPr="003E3F28" w:rsidRDefault="003E3F28" w:rsidP="003E3F28">
            <w:pPr>
              <w:rPr>
                <w:rFonts w:eastAsiaTheme="minorHAnsi" w:hint="eastAsia"/>
                <w:b/>
                <w:bCs/>
              </w:rPr>
            </w:pPr>
          </w:p>
          <w:p w14:paraId="0CEDC174" w14:textId="24D09841" w:rsidR="007342E1" w:rsidRPr="003A5C88" w:rsidRDefault="007342E1" w:rsidP="00466849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36554F" w14:paraId="54DAE43F" w14:textId="77777777" w:rsidTr="00EB2BDC">
        <w:trPr>
          <w:trHeight w:val="1023"/>
        </w:trPr>
        <w:tc>
          <w:tcPr>
            <w:tcW w:w="10456" w:type="dxa"/>
          </w:tcPr>
          <w:p w14:paraId="060C22BE" w14:textId="5482D27E" w:rsidR="0036554F" w:rsidRPr="003E3F28" w:rsidRDefault="003E3F28" w:rsidP="003E3F28">
            <w:pPr>
              <w:pStyle w:val="a8"/>
              <w:numPr>
                <w:ilvl w:val="0"/>
                <w:numId w:val="6"/>
              </w:numPr>
              <w:ind w:leftChars="0"/>
              <w:rPr>
                <w:rFonts w:eastAsia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A54E18" wp14:editId="424DD587">
                  <wp:simplePos x="0" y="0"/>
                  <wp:positionH relativeFrom="column">
                    <wp:posOffset>3691099</wp:posOffset>
                  </wp:positionH>
                  <wp:positionV relativeFrom="paragraph">
                    <wp:posOffset>36195</wp:posOffset>
                  </wp:positionV>
                  <wp:extent cx="2475230" cy="2148205"/>
                  <wp:effectExtent l="0" t="0" r="1270" b="444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3F28">
              <w:rPr>
                <w:rFonts w:eastAsiaTheme="minorHAnsi" w:hint="eastAsia"/>
                <w:b/>
                <w:bCs/>
              </w:rPr>
              <w:t>ハンガリーはどこですか。</w:t>
            </w:r>
            <w:r>
              <w:rPr>
                <w:rFonts w:eastAsiaTheme="minorHAnsi" w:hint="eastAsia"/>
                <w:b/>
                <w:bCs/>
              </w:rPr>
              <w:t>地図に</w:t>
            </w:r>
            <w:r w:rsidRPr="003E3F28">
              <w:rPr>
                <w:rFonts w:eastAsiaTheme="minorHAnsi" w:hint="eastAsia"/>
                <w:b/>
                <w:bCs/>
              </w:rPr>
              <w:t>○を付けましょう。</w:t>
            </w:r>
          </w:p>
          <w:p w14:paraId="78A0AAE0" w14:textId="77777777" w:rsidR="003E3F28" w:rsidRPr="003E3F28" w:rsidRDefault="003E3F28" w:rsidP="003E3F28">
            <w:pPr>
              <w:rPr>
                <w:rFonts w:eastAsiaTheme="minorHAnsi" w:hint="eastAsia"/>
                <w:b/>
                <w:bCs/>
              </w:rPr>
            </w:pPr>
          </w:p>
          <w:p w14:paraId="45B5A141" w14:textId="77777777" w:rsidR="00466849" w:rsidRDefault="00466849" w:rsidP="009C523F">
            <w:pPr>
              <w:rPr>
                <w:rFonts w:eastAsiaTheme="minorHAnsi"/>
                <w:b/>
                <w:bCs/>
              </w:rPr>
            </w:pPr>
          </w:p>
          <w:p w14:paraId="3DD28D0A" w14:textId="77777777" w:rsidR="0036554F" w:rsidRDefault="0036554F" w:rsidP="00E1357F">
            <w:pPr>
              <w:rPr>
                <w:rFonts w:eastAsiaTheme="minorHAnsi"/>
                <w:b/>
                <w:bCs/>
              </w:rPr>
            </w:pPr>
          </w:p>
          <w:p w14:paraId="2BC58DBA" w14:textId="681D0EED" w:rsidR="003A5C88" w:rsidRPr="0036554F" w:rsidRDefault="003A5C88" w:rsidP="00E1357F">
            <w:pPr>
              <w:rPr>
                <w:rFonts w:eastAsiaTheme="minorHAnsi"/>
                <w:b/>
                <w:bCs/>
              </w:rPr>
            </w:pPr>
          </w:p>
        </w:tc>
      </w:tr>
      <w:tr w:rsidR="0036554F" w14:paraId="4F4F242C" w14:textId="77777777" w:rsidTr="00EB2BDC">
        <w:trPr>
          <w:trHeight w:val="691"/>
        </w:trPr>
        <w:tc>
          <w:tcPr>
            <w:tcW w:w="10456" w:type="dxa"/>
          </w:tcPr>
          <w:p w14:paraId="3321F363" w14:textId="1B5D2944" w:rsidR="00466849" w:rsidRPr="003E3F28" w:rsidRDefault="003E3F28" w:rsidP="003E3F28">
            <w:pPr>
              <w:rPr>
                <w:rFonts w:eastAsiaTheme="minorHAnsi"/>
                <w:b/>
                <w:bCs/>
              </w:rPr>
            </w:pPr>
            <w:r w:rsidRPr="003E3F28">
              <w:rPr>
                <w:rFonts w:eastAsiaTheme="minorHAnsi" w:hint="eastAsia"/>
                <w:b/>
                <w:bCs/>
              </w:rPr>
              <w:t>【３】リウボウ商事とハンガリー貿易促進後者の双方にとって、どのようなコンセプトが合致したのでしょうか。記事から読み取って書きましょう。</w:t>
            </w:r>
          </w:p>
          <w:p w14:paraId="529A8C01" w14:textId="77777777" w:rsidR="003E3F28" w:rsidRPr="003E3F28" w:rsidRDefault="003E3F28" w:rsidP="003E3F28">
            <w:pPr>
              <w:pStyle w:val="a8"/>
              <w:ind w:leftChars="0" w:left="720"/>
              <w:rPr>
                <w:rFonts w:eastAsiaTheme="minorHAnsi" w:hint="eastAsia"/>
                <w:b/>
                <w:bCs/>
              </w:rPr>
            </w:pPr>
          </w:p>
          <w:p w14:paraId="6B4BA526" w14:textId="77777777" w:rsidR="00EB2BDC" w:rsidRDefault="00EB2BDC" w:rsidP="003A5C88">
            <w:pPr>
              <w:ind w:firstLineChars="200" w:firstLine="48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175FBFD6" w14:textId="6C6B4BE6" w:rsidR="003E3F28" w:rsidRPr="003A5C88" w:rsidRDefault="003E3F28" w:rsidP="003A5C88">
            <w:pPr>
              <w:ind w:firstLineChars="200" w:firstLine="480"/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</w:pPr>
          </w:p>
        </w:tc>
      </w:tr>
      <w:tr w:rsidR="00E1357F" w14:paraId="11801415" w14:textId="77777777" w:rsidTr="00466849">
        <w:trPr>
          <w:trHeight w:val="915"/>
        </w:trPr>
        <w:tc>
          <w:tcPr>
            <w:tcW w:w="10456" w:type="dxa"/>
          </w:tcPr>
          <w:p w14:paraId="68BF829E" w14:textId="445A2EDD" w:rsidR="00466849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【４】</w:t>
            </w:r>
            <w:r w:rsidR="003E3F28">
              <w:rPr>
                <w:rFonts w:eastAsiaTheme="minorHAnsi" w:hint="eastAsia"/>
                <w:b/>
                <w:bCs/>
              </w:rPr>
              <w:t>「グレートテイストアワード」とはどのような賞ですか。調べて書きましょう。</w:t>
            </w:r>
          </w:p>
          <w:p w14:paraId="0502F819" w14:textId="77777777" w:rsidR="00E1357F" w:rsidRDefault="00E1357F" w:rsidP="00EB2BDC">
            <w:pPr>
              <w:ind w:leftChars="100" w:left="450" w:hangingChars="10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094663B2" w14:textId="77777777" w:rsidR="003E3F28" w:rsidRDefault="003E3F28" w:rsidP="00EB2BDC">
            <w:pPr>
              <w:ind w:leftChars="100" w:left="450" w:hangingChars="10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08A3DDC9" w14:textId="5DF4895B" w:rsidR="003E3F28" w:rsidRPr="00466849" w:rsidRDefault="003E3F28" w:rsidP="00EB2BDC">
            <w:pPr>
              <w:ind w:leftChars="100" w:left="450" w:hangingChars="100" w:hanging="240"/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</w:pPr>
          </w:p>
        </w:tc>
      </w:tr>
      <w:tr w:rsidR="00E1357F" w14:paraId="1A52F929" w14:textId="77777777" w:rsidTr="00EB2BDC">
        <w:trPr>
          <w:trHeight w:val="1023"/>
        </w:trPr>
        <w:tc>
          <w:tcPr>
            <w:tcW w:w="10456" w:type="dxa"/>
          </w:tcPr>
          <w:p w14:paraId="66030EE1" w14:textId="41861CAB" w:rsidR="00E1357F" w:rsidRDefault="003E3F28" w:rsidP="0036554F">
            <w:pPr>
              <w:rPr>
                <w:rFonts w:eastAsiaTheme="minorHAnsi" w:hint="eastAsia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lastRenderedPageBreak/>
              <w:t>【５】リウボウ商事の賞品でアワードを受賞したのは何ですか。調べて書きましょう。</w:t>
            </w:r>
          </w:p>
          <w:p w14:paraId="013CF36B" w14:textId="18007E89" w:rsidR="007342E1" w:rsidRDefault="007342E1" w:rsidP="0036554F">
            <w:pPr>
              <w:rPr>
                <w:rFonts w:eastAsiaTheme="minorHAnsi"/>
                <w:b/>
                <w:bCs/>
              </w:rPr>
            </w:pPr>
          </w:p>
        </w:tc>
      </w:tr>
      <w:tr w:rsidR="00EB2BDC" w14:paraId="4F06C6E0" w14:textId="77777777" w:rsidTr="00EB2BDC">
        <w:trPr>
          <w:trHeight w:val="345"/>
        </w:trPr>
        <w:tc>
          <w:tcPr>
            <w:tcW w:w="10456" w:type="dxa"/>
          </w:tcPr>
          <w:p w14:paraId="484A9D9C" w14:textId="77777777" w:rsidR="003E3F28" w:rsidRDefault="007342E1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発展問題</w:t>
            </w:r>
          </w:p>
          <w:p w14:paraId="33E3FEAD" w14:textId="0CFDAC6E" w:rsidR="007342E1" w:rsidRDefault="003E3F28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このプロジェクトによって、今後どのようなことが進んでいくと考えられますか。記事の内容だけでなく、自分の意見も交えて書いてみましょう。</w:t>
            </w:r>
          </w:p>
          <w:p w14:paraId="7ACCB7A6" w14:textId="77777777" w:rsidR="003E3F28" w:rsidRDefault="003E3F28" w:rsidP="0036554F">
            <w:pPr>
              <w:rPr>
                <w:rFonts w:eastAsiaTheme="minorHAnsi" w:hint="eastAsia"/>
                <w:b/>
                <w:bCs/>
              </w:rPr>
            </w:pPr>
          </w:p>
          <w:p w14:paraId="790548CB" w14:textId="5AC693B9" w:rsidR="007342E1" w:rsidRDefault="007342E1" w:rsidP="0036554F">
            <w:pPr>
              <w:rPr>
                <w:rFonts w:eastAsiaTheme="minorHAnsi"/>
                <w:b/>
                <w:bCs/>
              </w:rPr>
            </w:pPr>
          </w:p>
          <w:p w14:paraId="0F1E0357" w14:textId="77777777" w:rsidR="007342E1" w:rsidRDefault="007342E1" w:rsidP="0036554F">
            <w:pPr>
              <w:rPr>
                <w:rFonts w:eastAsiaTheme="minorHAnsi"/>
                <w:b/>
                <w:bCs/>
              </w:rPr>
            </w:pPr>
          </w:p>
          <w:p w14:paraId="4AA8F689" w14:textId="5662D561" w:rsidR="00EB2BDC" w:rsidRPr="00EB2BDC" w:rsidRDefault="00EB2BDC" w:rsidP="007342E1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</w:tbl>
    <w:p w14:paraId="4E128196" w14:textId="2A6B2076" w:rsidR="003E3F28" w:rsidRDefault="003E3F28" w:rsidP="003E3F28">
      <w:pPr>
        <w:rPr>
          <w:rFonts w:ascii="Meiryo UI" w:eastAsia="Meiryo UI" w:hAnsi="Meiryo UI"/>
          <w:b/>
          <w:bCs/>
          <w:color w:val="808080" w:themeColor="background1" w:themeShade="80"/>
        </w:rPr>
      </w:pPr>
    </w:p>
    <w:p w14:paraId="6AC9142C" w14:textId="644C0515" w:rsidR="003E3F28" w:rsidRPr="0077604A" w:rsidRDefault="003E3F28" w:rsidP="003E3F28">
      <w:pPr>
        <w:rPr>
          <w:rFonts w:ascii="Meiryo UI" w:eastAsia="Meiryo UI" w:hAnsi="Meiryo UI" w:hint="eastAsia"/>
          <w:b/>
          <w:bCs/>
          <w:color w:val="808080" w:themeColor="background1" w:themeShade="80"/>
        </w:rPr>
      </w:pPr>
      <w:r>
        <w:rPr>
          <w:rFonts w:ascii="Meiryo UI" w:eastAsia="Meiryo UI" w:hAnsi="Meiryo UI" w:hint="eastAsia"/>
          <w:b/>
          <w:bCs/>
          <w:color w:val="808080" w:themeColor="background1" w:themeShade="80"/>
        </w:rPr>
        <w:t xml:space="preserve">　</w:t>
      </w:r>
      <w:r w:rsidR="005869F0">
        <w:rPr>
          <w:rFonts w:ascii="Meiryo UI" w:eastAsia="Meiryo UI" w:hAnsi="Meiryo UI" w:hint="eastAsia"/>
          <w:b/>
          <w:bCs/>
          <w:color w:val="808080" w:themeColor="background1" w:themeShade="80"/>
        </w:rPr>
        <w:t>世界にはいろいろなアワード（賞）がありますね。今回は国内のお酒で初めて受賞したリウボウ商事の「琉忠・琉陽・琉神」という泡盛がきっかけとなり、ハンガリーとの貿易や文化交流をさらに促進させることにつながりました。自分なら何を発信したいか考えてみてください。「沖縄の良いもの」を考えるだけでもワクワクしますね！（國吉美穂　ＮＩＥアドバイザー、興南中・高教諭）</w:t>
      </w:r>
    </w:p>
    <w:sectPr w:rsidR="003E3F28" w:rsidRPr="0077604A" w:rsidSect="003E4E9F">
      <w:headerReference w:type="default" r:id="rId10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9862" w14:textId="77777777" w:rsidR="001F3DFD" w:rsidRDefault="001F3DFD" w:rsidP="00F05D39">
      <w:r>
        <w:separator/>
      </w:r>
    </w:p>
  </w:endnote>
  <w:endnote w:type="continuationSeparator" w:id="0">
    <w:p w14:paraId="1CEC7B66" w14:textId="77777777" w:rsidR="001F3DFD" w:rsidRDefault="001F3DFD" w:rsidP="00F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580D" w14:textId="77777777" w:rsidR="001F3DFD" w:rsidRDefault="001F3DFD" w:rsidP="00F05D39">
      <w:r>
        <w:separator/>
      </w:r>
    </w:p>
  </w:footnote>
  <w:footnote w:type="continuationSeparator" w:id="0">
    <w:p w14:paraId="6764EBE3" w14:textId="77777777" w:rsidR="001F3DFD" w:rsidRDefault="001F3DFD" w:rsidP="00F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969B" w14:textId="1141128E" w:rsidR="00871E7D" w:rsidRDefault="00871E7D" w:rsidP="005A0FC1">
    <w:pPr>
      <w:widowControl/>
      <w:shd w:val="clear" w:color="auto" w:fill="FFFFFF"/>
      <w:spacing w:before="150" w:after="75"/>
      <w:ind w:firstLineChars="50" w:firstLine="140"/>
      <w:jc w:val="left"/>
      <w:outlineLvl w:val="0"/>
      <w:rPr>
        <w:rFonts w:ascii="メイリオ" w:eastAsia="メイリオ" w:hAnsi="メイリオ"/>
        <w:color w:val="382A2D"/>
        <w:shd w:val="clear" w:color="auto" w:fill="FFFFFF"/>
      </w:rPr>
    </w:pPr>
    <w:r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【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レッツチャレンジＮＩＥ中学生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】記事を読んで考える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ワーク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シート</w:t>
    </w:r>
    <w:r w:rsidR="005A0FC1" w:rsidRPr="00871E7D">
      <w:rPr>
        <w:rFonts w:hint="eastAsia"/>
        <w:noProof/>
        <w:sz w:val="28"/>
        <w:szCs w:val="28"/>
      </w:rPr>
      <w:t xml:space="preserve"> </w:t>
    </w:r>
    <w:r>
      <w:rPr>
        <w:rFonts w:ascii="メイリオ" w:eastAsia="メイリオ" w:hAnsi="メイリオ" w:hint="eastAsia"/>
        <w:color w:val="382A2D"/>
        <w:shd w:val="clear" w:color="auto" w:fill="FFFFFF"/>
      </w:rPr>
      <w:t xml:space="preserve">　　　</w:t>
    </w:r>
    <w:r w:rsidRPr="00FF1AD9">
      <w:rPr>
        <w:noProof/>
        <w:sz w:val="36"/>
        <w:szCs w:val="36"/>
      </w:rPr>
      <w:drawing>
        <wp:inline distT="0" distB="0" distL="0" distR="0" wp14:anchorId="1915E634" wp14:editId="782D1BA6">
          <wp:extent cx="1011147" cy="219199"/>
          <wp:effectExtent l="0" t="0" r="0" b="9525"/>
          <wp:docPr id="6" name="図 6" descr="2/9（日）のりゅうPON！を読んでいただいた方、ありがとうございました。とその後の話し。 - Da-chan.di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/9（日）のりゅうPON！を読んでいただいた方、ありがとうございました。とその後の話し。 - Da-chan.diar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36" b="17553"/>
                  <a:stretch/>
                </pic:blipFill>
                <pic:spPr bwMode="auto">
                  <a:xfrm>
                    <a:off x="0" y="0"/>
                    <a:ext cx="1011147" cy="21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0E6DF3" w14:textId="24C0DFB8" w:rsidR="00F05D39" w:rsidRPr="00337D11" w:rsidRDefault="009055CD" w:rsidP="00811CAD">
    <w:pPr>
      <w:widowControl/>
      <w:shd w:val="clear" w:color="auto" w:fill="FFFFFF"/>
      <w:spacing w:before="150" w:after="75"/>
      <w:ind w:firstLineChars="100" w:firstLine="180"/>
      <w:jc w:val="left"/>
      <w:outlineLvl w:val="0"/>
      <w:rPr>
        <w:rFonts w:ascii="メイリオ" w:eastAsia="メイリオ" w:hAnsi="メイリオ"/>
        <w:color w:val="382A2D"/>
        <w:sz w:val="18"/>
        <w:szCs w:val="18"/>
        <w:shd w:val="clear" w:color="auto" w:fill="FFFFFF"/>
      </w:rPr>
    </w:pPr>
    <w:r>
      <w:rPr>
        <w:rFonts w:ascii="メイリオ" w:eastAsia="メイリオ" w:hAnsi="メイリオ" w:hint="eastAsia"/>
        <w:color w:val="382A2D"/>
        <w:sz w:val="18"/>
        <w:szCs w:val="18"/>
        <w:shd w:val="clear" w:color="auto" w:fill="FFFFFF"/>
      </w:rPr>
      <w:t>記事を読んで下の問いに答えましょう。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50F"/>
    <w:multiLevelType w:val="hybridMultilevel"/>
    <w:tmpl w:val="1A2EA9B0"/>
    <w:lvl w:ilvl="0" w:tplc="15162EFE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207E5"/>
    <w:multiLevelType w:val="hybridMultilevel"/>
    <w:tmpl w:val="D910BE60"/>
    <w:lvl w:ilvl="0" w:tplc="D8582E5C">
      <w:numFmt w:val="bullet"/>
      <w:lvlText w:val="-"/>
      <w:lvlJc w:val="left"/>
      <w:pPr>
        <w:ind w:left="154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29945D43"/>
    <w:multiLevelType w:val="hybridMultilevel"/>
    <w:tmpl w:val="7EE2292C"/>
    <w:lvl w:ilvl="0" w:tplc="1BECA690">
      <w:numFmt w:val="bullet"/>
      <w:lvlText w:val="-"/>
      <w:lvlJc w:val="left"/>
      <w:pPr>
        <w:ind w:left="190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34D62235"/>
    <w:multiLevelType w:val="hybridMultilevel"/>
    <w:tmpl w:val="C728C192"/>
    <w:lvl w:ilvl="0" w:tplc="3DAEC180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2A236C"/>
    <w:multiLevelType w:val="hybridMultilevel"/>
    <w:tmpl w:val="F3FCA5DA"/>
    <w:lvl w:ilvl="0" w:tplc="382C6B76">
      <w:numFmt w:val="bullet"/>
      <w:lvlText w:val=""/>
      <w:lvlJc w:val="left"/>
      <w:pPr>
        <w:ind w:left="118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68067C7C"/>
    <w:multiLevelType w:val="hybridMultilevel"/>
    <w:tmpl w:val="4FD6583A"/>
    <w:lvl w:ilvl="0" w:tplc="E13C5F2A">
      <w:numFmt w:val="bullet"/>
      <w:lvlText w:val=""/>
      <w:lvlJc w:val="left"/>
      <w:pPr>
        <w:ind w:left="82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988441130">
    <w:abstractNumId w:val="0"/>
  </w:num>
  <w:num w:numId="2" w16cid:durableId="1656839926">
    <w:abstractNumId w:val="5"/>
  </w:num>
  <w:num w:numId="3" w16cid:durableId="2128770114">
    <w:abstractNumId w:val="4"/>
  </w:num>
  <w:num w:numId="4" w16cid:durableId="1469467886">
    <w:abstractNumId w:val="1"/>
  </w:num>
  <w:num w:numId="5" w16cid:durableId="550849710">
    <w:abstractNumId w:val="2"/>
  </w:num>
  <w:num w:numId="6" w16cid:durableId="122810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9"/>
    <w:rsid w:val="00044685"/>
    <w:rsid w:val="001A7025"/>
    <w:rsid w:val="001F3DFD"/>
    <w:rsid w:val="003235F5"/>
    <w:rsid w:val="00337D11"/>
    <w:rsid w:val="0036554F"/>
    <w:rsid w:val="003A5C88"/>
    <w:rsid w:val="003A6DBA"/>
    <w:rsid w:val="003E3F28"/>
    <w:rsid w:val="003E4E9F"/>
    <w:rsid w:val="003E5369"/>
    <w:rsid w:val="004264FF"/>
    <w:rsid w:val="00466849"/>
    <w:rsid w:val="00473F86"/>
    <w:rsid w:val="004748EB"/>
    <w:rsid w:val="00484EA7"/>
    <w:rsid w:val="005108D0"/>
    <w:rsid w:val="005517DA"/>
    <w:rsid w:val="005539FB"/>
    <w:rsid w:val="005862B4"/>
    <w:rsid w:val="005869F0"/>
    <w:rsid w:val="005A0FC1"/>
    <w:rsid w:val="005A59B8"/>
    <w:rsid w:val="006D159E"/>
    <w:rsid w:val="0072198D"/>
    <w:rsid w:val="007342E1"/>
    <w:rsid w:val="0077604A"/>
    <w:rsid w:val="0077695D"/>
    <w:rsid w:val="00811CAD"/>
    <w:rsid w:val="008676B7"/>
    <w:rsid w:val="00870BD3"/>
    <w:rsid w:val="00871E7D"/>
    <w:rsid w:val="00881B14"/>
    <w:rsid w:val="00882C42"/>
    <w:rsid w:val="008D445A"/>
    <w:rsid w:val="008F5BC2"/>
    <w:rsid w:val="009055CD"/>
    <w:rsid w:val="00956D25"/>
    <w:rsid w:val="00964DE2"/>
    <w:rsid w:val="009C5B91"/>
    <w:rsid w:val="00A41306"/>
    <w:rsid w:val="00A83C90"/>
    <w:rsid w:val="00B52674"/>
    <w:rsid w:val="00C76A64"/>
    <w:rsid w:val="00D55F66"/>
    <w:rsid w:val="00DA6A5C"/>
    <w:rsid w:val="00DF40FF"/>
    <w:rsid w:val="00E1357F"/>
    <w:rsid w:val="00E84CC1"/>
    <w:rsid w:val="00EB2BDC"/>
    <w:rsid w:val="00F05D39"/>
    <w:rsid w:val="00FA7C95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AE673"/>
  <w15:chartTrackingRefBased/>
  <w15:docId w15:val="{98536A78-D948-425B-9F13-AB86DA31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1A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D39"/>
  </w:style>
  <w:style w:type="paragraph" w:styleId="a5">
    <w:name w:val="footer"/>
    <w:basedOn w:val="a"/>
    <w:link w:val="a6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D39"/>
  </w:style>
  <w:style w:type="character" w:customStyle="1" w:styleId="10">
    <w:name w:val="見出し 1 (文字)"/>
    <w:basedOn w:val="a0"/>
    <w:link w:val="1"/>
    <w:uiPriority w:val="9"/>
    <w:rsid w:val="00FF1AD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7">
    <w:name w:val="Table Grid"/>
    <w:basedOn w:val="a1"/>
    <w:uiPriority w:val="39"/>
    <w:rsid w:val="00E8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44B-0C69-431C-9A10-AE1689E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</dc:title>
  <dc:subject/>
  <dc:creator>玉城 綾乃</dc:creator>
  <cp:keywords/>
  <dc:description/>
  <cp:lastModifiedBy>高良　利香</cp:lastModifiedBy>
  <cp:revision>2</cp:revision>
  <cp:lastPrinted>2022-06-30T06:37:00Z</cp:lastPrinted>
  <dcterms:created xsi:type="dcterms:W3CDTF">2023-01-04T10:28:00Z</dcterms:created>
  <dcterms:modified xsi:type="dcterms:W3CDTF">2023-01-04T10:28:00Z</dcterms:modified>
</cp:coreProperties>
</file>